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BF17F" w14:textId="3658BE0C" w:rsidR="00BD5A1F" w:rsidRPr="00BD5A1F" w:rsidRDefault="00BD5A1F" w:rsidP="000C2A4C">
      <w:pPr>
        <w:spacing w:line="240" w:lineRule="auto"/>
        <w:jc w:val="center"/>
        <w:rPr>
          <w:sz w:val="36"/>
          <w:szCs w:val="36"/>
        </w:rPr>
      </w:pPr>
      <w:r w:rsidRPr="00BD5A1F">
        <w:rPr>
          <w:b/>
          <w:bCs/>
          <w:sz w:val="36"/>
          <w:szCs w:val="36"/>
          <w:lang w:val="de-DE"/>
        </w:rPr>
        <w:t xml:space="preserve">Nachhaltigkeit in der beruflichen </w:t>
      </w:r>
      <w:r w:rsidR="000C2A4C" w:rsidRPr="000C2A4C">
        <w:rPr>
          <w:b/>
          <w:bCs/>
          <w:sz w:val="36"/>
          <w:szCs w:val="36"/>
          <w:lang w:val="de-DE"/>
        </w:rPr>
        <w:t>Bildung</w:t>
      </w:r>
      <w:r w:rsidRPr="00BD5A1F">
        <w:rPr>
          <w:b/>
          <w:bCs/>
          <w:sz w:val="36"/>
          <w:szCs w:val="36"/>
          <w:lang w:val="de-DE"/>
        </w:rPr>
        <w:t xml:space="preserve"> auf</w:t>
      </w:r>
    </w:p>
    <w:p w14:paraId="20553CAD" w14:textId="0065A06E" w:rsidR="000C2A4C" w:rsidRPr="00BD5A1F" w:rsidRDefault="00BD5A1F" w:rsidP="000C2A4C">
      <w:pPr>
        <w:spacing w:line="240" w:lineRule="auto"/>
        <w:jc w:val="center"/>
        <w:rPr>
          <w:b/>
          <w:bCs/>
          <w:sz w:val="36"/>
          <w:szCs w:val="36"/>
          <w:lang w:val="de-DE"/>
        </w:rPr>
      </w:pPr>
      <w:r w:rsidRPr="00BD5A1F">
        <w:rPr>
          <w:b/>
          <w:bCs/>
          <w:sz w:val="36"/>
          <w:szCs w:val="36"/>
          <w:lang w:val="de-DE"/>
        </w:rPr>
        <w:t xml:space="preserve">internationaler Ebene </w:t>
      </w:r>
      <w:r w:rsidR="000C2A4C">
        <w:rPr>
          <w:b/>
          <w:bCs/>
          <w:sz w:val="36"/>
          <w:szCs w:val="36"/>
          <w:lang w:val="de-DE"/>
        </w:rPr>
        <w:t xml:space="preserve">mit VET2Sustain </w:t>
      </w:r>
      <w:r w:rsidRPr="00BD5A1F">
        <w:rPr>
          <w:b/>
          <w:bCs/>
          <w:sz w:val="36"/>
          <w:szCs w:val="36"/>
          <w:lang w:val="de-DE"/>
        </w:rPr>
        <w:t>voranbringen</w:t>
      </w:r>
    </w:p>
    <w:p w14:paraId="251581F6" w14:textId="6F912DD6" w:rsidR="000C2A4C" w:rsidRPr="000C2A4C" w:rsidRDefault="00BD5A1F" w:rsidP="00BD5A1F">
      <w:pPr>
        <w:rPr>
          <w:b/>
          <w:bCs/>
          <w:sz w:val="22"/>
          <w:szCs w:val="22"/>
          <w:lang w:val="de-DE"/>
        </w:rPr>
      </w:pPr>
      <w:r w:rsidRPr="00BD5A1F">
        <w:rPr>
          <w:b/>
          <w:bCs/>
          <w:sz w:val="22"/>
          <w:szCs w:val="22"/>
          <w:lang w:val="de-DE"/>
        </w:rPr>
        <w:t xml:space="preserve">Am 11. Und 12. September trafen sich 16 Organisationen aus Finnland, Italien, den Niederlanden und Deutschland in Apeldoorn, Niederlande, um im Rahmen des </w:t>
      </w:r>
      <w:r w:rsidR="000C2A4C">
        <w:rPr>
          <w:b/>
          <w:bCs/>
          <w:sz w:val="22"/>
          <w:szCs w:val="22"/>
          <w:lang w:val="de-DE"/>
        </w:rPr>
        <w:t xml:space="preserve">ERASMUS+ </w:t>
      </w:r>
      <w:r w:rsidRPr="00BD5A1F">
        <w:rPr>
          <w:b/>
          <w:bCs/>
          <w:sz w:val="22"/>
          <w:szCs w:val="22"/>
          <w:lang w:val="de-DE"/>
        </w:rPr>
        <w:t>Forward-Looking Projekts VET2Sustain an der Nachhaltigkeit in der Beruflichen Bildung zu arbeiten. Aus Niedersachsen waren neben unserer Schule (</w:t>
      </w:r>
      <w:r w:rsidR="000C2A4C">
        <w:rPr>
          <w:b/>
          <w:bCs/>
          <w:sz w:val="22"/>
          <w:szCs w:val="22"/>
          <w:lang w:val="de-DE"/>
        </w:rPr>
        <w:t xml:space="preserve">vertreten durch </w:t>
      </w:r>
      <w:r w:rsidRPr="00BD5A1F">
        <w:rPr>
          <w:b/>
          <w:bCs/>
          <w:sz w:val="22"/>
          <w:szCs w:val="22"/>
          <w:lang w:val="de-DE"/>
        </w:rPr>
        <w:t xml:space="preserve">Silke </w:t>
      </w:r>
      <w:proofErr w:type="spellStart"/>
      <w:r w:rsidRPr="00BD5A1F">
        <w:rPr>
          <w:b/>
          <w:bCs/>
          <w:sz w:val="22"/>
          <w:szCs w:val="22"/>
          <w:lang w:val="de-DE"/>
        </w:rPr>
        <w:t>Hillermann</w:t>
      </w:r>
      <w:proofErr w:type="spellEnd"/>
      <w:r w:rsidRPr="00BD5A1F">
        <w:rPr>
          <w:b/>
          <w:bCs/>
          <w:sz w:val="22"/>
          <w:szCs w:val="22"/>
          <w:lang w:val="de-DE"/>
        </w:rPr>
        <w:t xml:space="preserve">), auch das BZZ </w:t>
      </w:r>
      <w:proofErr w:type="spellStart"/>
      <w:r w:rsidRPr="00BD5A1F">
        <w:rPr>
          <w:b/>
          <w:bCs/>
          <w:sz w:val="22"/>
          <w:szCs w:val="22"/>
          <w:lang w:val="de-DE"/>
        </w:rPr>
        <w:t>Ulderup</w:t>
      </w:r>
      <w:proofErr w:type="spellEnd"/>
      <w:r w:rsidRPr="00BD5A1F">
        <w:rPr>
          <w:b/>
          <w:bCs/>
          <w:sz w:val="22"/>
          <w:szCs w:val="22"/>
          <w:lang w:val="de-DE"/>
        </w:rPr>
        <w:t xml:space="preserve"> aus Diepholz und die Handwerkskammer Hannover vertreten.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C2A4C" w14:paraId="42984D19" w14:textId="77777777" w:rsidTr="000C2A4C">
        <w:tc>
          <w:tcPr>
            <w:tcW w:w="4508" w:type="dxa"/>
          </w:tcPr>
          <w:p w14:paraId="0212816B" w14:textId="5659C153" w:rsidR="000C2A4C" w:rsidRDefault="000C2A4C" w:rsidP="000C2A4C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noProof/>
                <w:lang w:val="de-DE"/>
              </w:rPr>
              <w:drawing>
                <wp:inline distT="0" distB="0" distL="0" distR="0" wp14:anchorId="4C5A76E0" wp14:editId="3F6C6B95">
                  <wp:extent cx="1097894" cy="2375877"/>
                  <wp:effectExtent l="0" t="0" r="0" b="0"/>
                  <wp:docPr id="708195744" name="Picture 11" descr="A sign with colorful squar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195744" name="Picture 11" descr="A sign with colorful squares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722" cy="2488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1AFBA291" w14:textId="1959C473" w:rsidR="000C2A4C" w:rsidRDefault="000C2A4C" w:rsidP="000C2A4C">
            <w:pPr>
              <w:jc w:val="center"/>
              <w:rPr>
                <w:b/>
                <w:bCs/>
                <w:lang w:val="de-DE"/>
              </w:rPr>
            </w:pPr>
            <w:r w:rsidRPr="00BD5A1F">
              <w:rPr>
                <w:lang w:val="en-US"/>
              </w:rPr>
              <w:fldChar w:fldCharType="begin"/>
            </w:r>
            <w:r w:rsidRPr="00BD5A1F">
              <w:rPr>
                <w:lang w:val="en-US"/>
              </w:rPr>
              <w:instrText xml:space="preserve"> INCLUDEPICTURE "/Users/silkehillermannbbssyke/Library/Group Containers/UBF8T346G9.ms/WebArchiveCopyPasteTempFiles/com.microsoft.Word/2Q==" \* MERGEFORMATINET </w:instrText>
            </w:r>
            <w:r w:rsidRPr="00BD5A1F">
              <w:rPr>
                <w:lang w:val="en-US"/>
              </w:rPr>
              <w:fldChar w:fldCharType="separate"/>
            </w:r>
            <w:r w:rsidRPr="00BD5A1F">
              <w:rPr>
                <w:lang w:val="en-US"/>
              </w:rPr>
              <w:drawing>
                <wp:inline distT="0" distB="0" distL="0" distR="0" wp14:anchorId="23D2396F" wp14:editId="663FFA26">
                  <wp:extent cx="2068439" cy="2378040"/>
                  <wp:effectExtent l="0" t="0" r="1905" b="0"/>
                  <wp:docPr id="1986004246" name="Picture 9" descr="A group of people posing for a phot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004246" name="Picture 9" descr="A group of people posing for a phot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3686" cy="2499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5A1F">
              <w:fldChar w:fldCharType="end"/>
            </w:r>
          </w:p>
        </w:tc>
      </w:tr>
    </w:tbl>
    <w:p w14:paraId="14CA87DA" w14:textId="77777777" w:rsidR="000C2A4C" w:rsidRDefault="000C2A4C" w:rsidP="00BD5A1F">
      <w:pPr>
        <w:rPr>
          <w:b/>
          <w:bCs/>
          <w:lang w:val="de-DE"/>
        </w:rPr>
      </w:pPr>
    </w:p>
    <w:p w14:paraId="60CDAA89" w14:textId="0376E3B2" w:rsidR="000C2A4C" w:rsidRPr="000C2A4C" w:rsidRDefault="000C2A4C" w:rsidP="00BD5A1F">
      <w:pPr>
        <w:rPr>
          <w:sz w:val="22"/>
          <w:szCs w:val="22"/>
          <w:lang w:val="de-DE"/>
        </w:rPr>
      </w:pPr>
      <w:r w:rsidRPr="000C2A4C">
        <w:rPr>
          <w:sz w:val="22"/>
          <w:szCs w:val="22"/>
          <w:lang w:val="de-DE"/>
        </w:rPr>
        <w:t>Wie wird in VET2Sustain gearbeitet?</w:t>
      </w:r>
    </w:p>
    <w:p w14:paraId="0CA7CD6C" w14:textId="01D63F7F" w:rsidR="00BD5A1F" w:rsidRPr="00BD5A1F" w:rsidRDefault="000C2A4C" w:rsidP="000C2A4C">
      <w:pPr>
        <w:rPr>
          <w:sz w:val="22"/>
          <w:szCs w:val="22"/>
          <w:lang w:val="de-DE"/>
        </w:rPr>
      </w:pPr>
      <w:r w:rsidRPr="000C2A4C">
        <w:rPr>
          <w:sz w:val="22"/>
          <w:szCs w:val="22"/>
          <w:lang w:val="de-DE"/>
        </w:rPr>
        <w:t xml:space="preserve">Das Projekt ist in 9 Arbeitspakete aufgeteilt, die jeweils von unterschiedlichen Projektpartnern geleitet </w:t>
      </w:r>
      <w:r>
        <w:rPr>
          <w:sz w:val="22"/>
          <w:szCs w:val="22"/>
          <w:lang w:val="de-DE"/>
        </w:rPr>
        <w:t>werden. S</w:t>
      </w:r>
      <w:r w:rsidRPr="000C2A4C">
        <w:rPr>
          <w:sz w:val="22"/>
          <w:szCs w:val="22"/>
          <w:lang w:val="de-DE"/>
        </w:rPr>
        <w:t xml:space="preserve">o ist die BBS Syke mitverantwortlich für das Arbeitspaket 8 Qualitätssicherung, arbeitet </w:t>
      </w:r>
      <w:r>
        <w:rPr>
          <w:sz w:val="22"/>
          <w:szCs w:val="22"/>
          <w:lang w:val="de-DE"/>
        </w:rPr>
        <w:t xml:space="preserve">jedoch </w:t>
      </w:r>
      <w:r w:rsidRPr="000C2A4C">
        <w:rPr>
          <w:sz w:val="22"/>
          <w:szCs w:val="22"/>
          <w:lang w:val="de-DE"/>
        </w:rPr>
        <w:t>auch an den Arbeitspaketen 2, 5, 6, 7 und 9 mit Themen wie Kommunikation, Künstliche Intelligenz, Strategische Ausrichtung</w:t>
      </w:r>
      <w:r>
        <w:rPr>
          <w:sz w:val="22"/>
          <w:szCs w:val="22"/>
          <w:lang w:val="de-DE"/>
        </w:rPr>
        <w:t xml:space="preserve"> mit</w:t>
      </w:r>
      <w:r w:rsidRPr="000C2A4C">
        <w:rPr>
          <w:sz w:val="22"/>
          <w:szCs w:val="22"/>
          <w:lang w:val="de-DE"/>
        </w:rPr>
        <w:t xml:space="preserve">. Für diese Arbeitspakete sind jederzeit Kollegen eingeladen mit einzusteigen. Projektstunden </w:t>
      </w:r>
      <w:r>
        <w:rPr>
          <w:sz w:val="22"/>
          <w:szCs w:val="22"/>
          <w:lang w:val="de-DE"/>
        </w:rPr>
        <w:t xml:space="preserve">hierfür </w:t>
      </w:r>
      <w:r w:rsidRPr="000C2A4C">
        <w:rPr>
          <w:sz w:val="22"/>
          <w:szCs w:val="22"/>
          <w:lang w:val="de-DE"/>
        </w:rPr>
        <w:t xml:space="preserve">sind beantragt und können nach </w:t>
      </w:r>
      <w:r>
        <w:rPr>
          <w:sz w:val="22"/>
          <w:szCs w:val="22"/>
          <w:lang w:val="de-DE"/>
        </w:rPr>
        <w:t xml:space="preserve">hoffentlich positivem </w:t>
      </w:r>
      <w:r w:rsidRPr="000C2A4C">
        <w:rPr>
          <w:sz w:val="22"/>
          <w:szCs w:val="22"/>
          <w:lang w:val="de-DE"/>
        </w:rPr>
        <w:t>Beschluss für die Mitarbeit gewährt werden.</w:t>
      </w:r>
      <w:r>
        <w:rPr>
          <w:sz w:val="22"/>
          <w:szCs w:val="22"/>
          <w:lang w:val="de-DE"/>
        </w:rPr>
        <w:t xml:space="preserve"> </w:t>
      </w:r>
      <w:r w:rsidRPr="000C2A4C">
        <w:rPr>
          <w:sz w:val="22"/>
          <w:szCs w:val="22"/>
          <w:lang w:val="de-DE"/>
        </w:rPr>
        <w:t>Das Projekt läuft noch bis Ende 2026.</w:t>
      </w:r>
    </w:p>
    <w:p w14:paraId="1C805079" w14:textId="77777777" w:rsidR="00BD5A1F" w:rsidRPr="00BD5A1F" w:rsidRDefault="00BD5A1F" w:rsidP="00BD5A1F">
      <w:pPr>
        <w:rPr>
          <w:sz w:val="22"/>
          <w:szCs w:val="22"/>
        </w:rPr>
      </w:pPr>
      <w:r w:rsidRPr="00BD5A1F">
        <w:rPr>
          <w:b/>
          <w:bCs/>
          <w:sz w:val="22"/>
          <w:szCs w:val="22"/>
          <w:lang w:val="de-DE"/>
        </w:rPr>
        <w:t>Folge uns auf:</w:t>
      </w:r>
      <w:r w:rsidRPr="00BD5A1F">
        <w:rPr>
          <w:sz w:val="22"/>
          <w:szCs w:val="22"/>
        </w:rPr>
        <w:t> </w:t>
      </w:r>
    </w:p>
    <w:p w14:paraId="38D7752F" w14:textId="77777777" w:rsidR="000C2A4C" w:rsidRDefault="00BD5A1F" w:rsidP="00BD5A1F">
      <w:r w:rsidRPr="00BD5A1F">
        <w:fldChar w:fldCharType="begin"/>
      </w:r>
      <w:r w:rsidRPr="00BD5A1F">
        <w:instrText xml:space="preserve"> INCLUDEPICTURE "/Users/silkehillermannbbssyke/Library/Group Containers/UBF8T346G9.ms/WebArchiveCopyPasteTempFiles/com.microsoft.Word/r9mYvakIR0suUucK87xSWQX8P1AlqYrhCbOtAAAAAElFTkSuQmCC" \* MERGEFORMATINET </w:instrText>
      </w:r>
      <w:r w:rsidRPr="00BD5A1F">
        <w:fldChar w:fldCharType="separate"/>
      </w:r>
      <w:r w:rsidRPr="00BD5A1F">
        <w:drawing>
          <wp:inline distT="0" distB="0" distL="0" distR="0" wp14:anchorId="702290AC" wp14:editId="31DA3652">
            <wp:extent cx="635000" cy="635000"/>
            <wp:effectExtent l="0" t="0" r="0" b="0"/>
            <wp:docPr id="22490337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903375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5A1F">
        <w:fldChar w:fldCharType="end"/>
      </w:r>
      <w:hyperlink r:id="rId10" w:tgtFrame="_blank" w:history="1">
        <w:r w:rsidRPr="00BD5A1F">
          <w:rPr>
            <w:rStyle w:val="Hyperlink"/>
            <w:lang w:val="de-DE"/>
          </w:rPr>
          <w:t>https://www.linkedin.com/company/vet2sustain/about/</w:t>
        </w:r>
      </w:hyperlink>
      <w:r w:rsidRPr="00BD5A1F">
        <w:rPr>
          <w:lang w:val="de-DE"/>
        </w:rPr>
        <w:t> </w:t>
      </w:r>
      <w:r w:rsidRPr="00BD5A1F">
        <w:t> </w:t>
      </w:r>
    </w:p>
    <w:p w14:paraId="57D9E12C" w14:textId="30F4C287" w:rsidR="00BD5A1F" w:rsidRPr="00BD5A1F" w:rsidRDefault="00BD5A1F" w:rsidP="00BD5A1F">
      <w:r w:rsidRPr="00BD5A1F">
        <w:fldChar w:fldCharType="begin"/>
      </w:r>
      <w:r w:rsidRPr="00BD5A1F">
        <w:instrText xml:space="preserve"> INCLUDEPICTURE "/Users/silkehillermannbbssyke/Library/Group Containers/UBF8T346G9.ms/WebArchiveCopyPasteTempFiles/com.microsoft.Word/9k=" \* MERGEFORMATINET </w:instrText>
      </w:r>
      <w:r w:rsidRPr="00BD5A1F">
        <w:fldChar w:fldCharType="separate"/>
      </w:r>
      <w:r w:rsidRPr="00BD5A1F">
        <w:drawing>
          <wp:inline distT="0" distB="0" distL="0" distR="0" wp14:anchorId="791515A2" wp14:editId="26784ABF">
            <wp:extent cx="635000" cy="635000"/>
            <wp:effectExtent l="0" t="0" r="0" b="0"/>
            <wp:docPr id="654280798" name="Picture 6" descr="Kuva, joka sisältää kohteen Grafiikka, Värikkyys, ympyrä, clipart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Kuva, joka sisältää kohteen Grafiikka, Värikkyys, ympyrä, clipart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18" cy="663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5A1F">
        <w:fldChar w:fldCharType="end"/>
      </w:r>
      <w:hyperlink r:id="rId12" w:tgtFrame="_blank" w:history="1">
        <w:r w:rsidRPr="00BD5A1F">
          <w:rPr>
            <w:rStyle w:val="Hyperlink"/>
          </w:rPr>
          <w:t>https://www.instagram.com/vet2sustain/</w:t>
        </w:r>
      </w:hyperlink>
      <w:r w:rsidRPr="00BD5A1F">
        <w:t> </w:t>
      </w:r>
    </w:p>
    <w:p w14:paraId="403B8CA8" w14:textId="0947FE6E" w:rsidR="00BD5A1F" w:rsidRPr="000C2A4C" w:rsidRDefault="00BD5A1F">
      <w:pPr>
        <w:rPr>
          <w:sz w:val="22"/>
          <w:szCs w:val="22"/>
          <w:lang w:val="de-DE"/>
        </w:rPr>
      </w:pPr>
      <w:hyperlink r:id="rId13" w:tgtFrame="_blank" w:history="1">
        <w:r w:rsidRPr="00BD5A1F">
          <w:rPr>
            <w:rStyle w:val="Hyperlink"/>
            <w:lang w:val="de-DE"/>
          </w:rPr>
          <w:t>https://vet2sustain.eu/</w:t>
        </w:r>
      </w:hyperlink>
      <w:r w:rsidRPr="00BD5A1F">
        <w:rPr>
          <w:lang w:val="de-DE"/>
        </w:rPr>
        <w:t> </w:t>
      </w:r>
      <w:r w:rsidRPr="00BD5A1F">
        <w:t> </w:t>
      </w:r>
      <w:r w:rsidR="000C2A4C">
        <w:t xml:space="preserve">                                                                                      </w:t>
      </w:r>
      <w:r w:rsidR="000C2A4C" w:rsidRPr="000C2A4C">
        <w:rPr>
          <w:sz w:val="22"/>
          <w:szCs w:val="22"/>
          <w:lang w:val="de-DE"/>
        </w:rPr>
        <w:t xml:space="preserve">Bericht: Silke </w:t>
      </w:r>
      <w:proofErr w:type="spellStart"/>
      <w:r w:rsidR="000C2A4C" w:rsidRPr="000C2A4C">
        <w:rPr>
          <w:sz w:val="22"/>
          <w:szCs w:val="22"/>
          <w:lang w:val="de-DE"/>
        </w:rPr>
        <w:t>Hillermann</w:t>
      </w:r>
      <w:proofErr w:type="spellEnd"/>
    </w:p>
    <w:sectPr w:rsidR="00BD5A1F" w:rsidRPr="000C2A4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4A1DC" w14:textId="77777777" w:rsidR="005A2E9A" w:rsidRDefault="005A2E9A" w:rsidP="000C2A4C">
      <w:pPr>
        <w:spacing w:after="0" w:line="240" w:lineRule="auto"/>
      </w:pPr>
      <w:r>
        <w:separator/>
      </w:r>
    </w:p>
  </w:endnote>
  <w:endnote w:type="continuationSeparator" w:id="0">
    <w:p w14:paraId="303C62A4" w14:textId="77777777" w:rsidR="005A2E9A" w:rsidRDefault="005A2E9A" w:rsidP="000C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8EE75" w14:textId="77777777" w:rsidR="000C2A4C" w:rsidRDefault="000C2A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7E8C1" w14:textId="77777777" w:rsidR="000C2A4C" w:rsidRDefault="000C2A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7FF0" w14:textId="77777777" w:rsidR="000C2A4C" w:rsidRDefault="000C2A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D95D0" w14:textId="77777777" w:rsidR="005A2E9A" w:rsidRDefault="005A2E9A" w:rsidP="000C2A4C">
      <w:pPr>
        <w:spacing w:after="0" w:line="240" w:lineRule="auto"/>
      </w:pPr>
      <w:r>
        <w:separator/>
      </w:r>
    </w:p>
  </w:footnote>
  <w:footnote w:type="continuationSeparator" w:id="0">
    <w:p w14:paraId="47158763" w14:textId="77777777" w:rsidR="005A2E9A" w:rsidRDefault="005A2E9A" w:rsidP="000C2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18E24" w14:textId="77777777" w:rsidR="000C2A4C" w:rsidRDefault="000C2A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8D72F" w14:textId="77777777" w:rsidR="000C2A4C" w:rsidRDefault="000C2A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E4E31" w14:textId="77777777" w:rsidR="000C2A4C" w:rsidRDefault="000C2A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D7D6F"/>
    <w:multiLevelType w:val="multilevel"/>
    <w:tmpl w:val="A59A9A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74B72"/>
    <w:multiLevelType w:val="multilevel"/>
    <w:tmpl w:val="1500E4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E231E10"/>
    <w:multiLevelType w:val="multilevel"/>
    <w:tmpl w:val="2578DB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C85DDA"/>
    <w:multiLevelType w:val="multilevel"/>
    <w:tmpl w:val="993890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69443A"/>
    <w:multiLevelType w:val="multilevel"/>
    <w:tmpl w:val="4D3A1F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AD0EC3"/>
    <w:multiLevelType w:val="multilevel"/>
    <w:tmpl w:val="11A67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2967203">
    <w:abstractNumId w:val="5"/>
  </w:num>
  <w:num w:numId="2" w16cid:durableId="1912353365">
    <w:abstractNumId w:val="4"/>
  </w:num>
  <w:num w:numId="3" w16cid:durableId="876893346">
    <w:abstractNumId w:val="1"/>
  </w:num>
  <w:num w:numId="4" w16cid:durableId="800877480">
    <w:abstractNumId w:val="3"/>
  </w:num>
  <w:num w:numId="5" w16cid:durableId="1140683890">
    <w:abstractNumId w:val="0"/>
  </w:num>
  <w:num w:numId="6" w16cid:durableId="1931308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1F"/>
    <w:rsid w:val="000C2A4C"/>
    <w:rsid w:val="005A2E9A"/>
    <w:rsid w:val="008270C7"/>
    <w:rsid w:val="00BD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41C8CB"/>
  <w15:chartTrackingRefBased/>
  <w15:docId w15:val="{E89C7894-0D94-B540-B5DE-2559319A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A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A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A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A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A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A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A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A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A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5A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A1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C2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2A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A4C"/>
  </w:style>
  <w:style w:type="paragraph" w:styleId="Footer">
    <w:name w:val="footer"/>
    <w:basedOn w:val="Normal"/>
    <w:link w:val="FooterChar"/>
    <w:uiPriority w:val="99"/>
    <w:unhideWhenUsed/>
    <w:rsid w:val="000C2A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2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9291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8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93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0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51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3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8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54229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1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36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5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144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7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3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6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vet2sustain.eu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instagram.com/vet2sustain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linkedin.com/company/vet2sustain/about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Hillermann</dc:creator>
  <cp:keywords/>
  <dc:description/>
  <cp:lastModifiedBy>Silke Hillermann</cp:lastModifiedBy>
  <cp:revision>2</cp:revision>
  <dcterms:created xsi:type="dcterms:W3CDTF">2024-09-13T08:59:00Z</dcterms:created>
  <dcterms:modified xsi:type="dcterms:W3CDTF">2024-09-13T08:59:00Z</dcterms:modified>
</cp:coreProperties>
</file>